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BCC" w:rsidRDefault="00102F60" w:rsidP="00DE2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REGLEMENT DE LA COURSE</w:t>
      </w:r>
    </w:p>
    <w:p w:rsidR="00102F60" w:rsidRDefault="00102F60" w:rsidP="00DE2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(</w:t>
      </w:r>
      <w:bookmarkStart w:id="0" w:name="_GoBack"/>
      <w:r w:rsidRPr="00DE2B02">
        <w:rPr>
          <w:b/>
        </w:rPr>
        <w:t>KANERDALL 2022</w:t>
      </w:r>
      <w:bookmarkEnd w:id="0"/>
      <w:r>
        <w:t>)</w:t>
      </w:r>
    </w:p>
    <w:p w:rsidR="00D64D50" w:rsidRDefault="00102F60" w:rsidP="00102F60">
      <w:r w:rsidRPr="00102F60">
        <w:rPr>
          <w:u w:val="single"/>
        </w:rPr>
        <w:t>Article 1 :</w:t>
      </w:r>
      <w:r>
        <w:t xml:space="preserve"> La KANERDALL  est une course ‘nature’, apparentée ‘trail’ ; organisée par l’association des ‘Arts </w:t>
      </w:r>
      <w:proofErr w:type="spellStart"/>
      <w:r>
        <w:t>Hombourgeois</w:t>
      </w:r>
      <w:proofErr w:type="spellEnd"/>
      <w:r>
        <w:t xml:space="preserve">’, elle permet  d’emprunter des chemins forestiers sur une  grande portion ; les coureurs </w:t>
      </w:r>
      <w:r w:rsidR="004F37EC">
        <w:t>pourr</w:t>
      </w:r>
      <w:r>
        <w:t>ont</w:t>
      </w:r>
      <w:r w:rsidR="004F37EC">
        <w:t xml:space="preserve"> avoir</w:t>
      </w:r>
      <w:r>
        <w:t xml:space="preserve"> le choix de la distance finale après le 4</w:t>
      </w:r>
      <w:r w:rsidR="00C36482">
        <w:t>è</w:t>
      </w:r>
      <w:r>
        <w:t>me kilomètre (portion commune aux deux circuits) pour s’engager sur le 8kms (~200 D+) ou le 16k</w:t>
      </w:r>
      <w:r w:rsidR="004F37EC">
        <w:t>ms (~425 D+).</w:t>
      </w:r>
      <w:r w:rsidR="00384994">
        <w:t xml:space="preserve">A noter que le ‘16kms’ passera à proximité de l’ouvrage </w:t>
      </w:r>
      <w:r w:rsidR="004F37EC">
        <w:t xml:space="preserve">militaire </w:t>
      </w:r>
      <w:r w:rsidR="00384994">
        <w:t xml:space="preserve">du </w:t>
      </w:r>
      <w:proofErr w:type="spellStart"/>
      <w:r w:rsidR="00384994">
        <w:t>Hackenberg</w:t>
      </w:r>
      <w:proofErr w:type="spellEnd"/>
      <w:r w:rsidR="00384994">
        <w:t>.</w:t>
      </w:r>
    </w:p>
    <w:p w:rsidR="00102F60" w:rsidRDefault="004F37EC" w:rsidP="00102F60">
      <w:r>
        <w:t>Les parcours seront balisés avec de la rubalise, des flèches directionnelles ou des fanions ; le kilométrage parcouru/restant sera indiqué à certains endroits. L’organisation prend un grand soin à rendre les tracés bien visibles, elle ne pourra donc pas être tenue pour responsable d’un  manque d’attention, de vigilance de la part des coureurs.</w:t>
      </w:r>
    </w:p>
    <w:p w:rsidR="00DF0D2F" w:rsidRDefault="00102F60" w:rsidP="00102F60">
      <w:r>
        <w:t xml:space="preserve">Départ unique à 10h00, à proximité de la salle </w:t>
      </w:r>
      <w:r w:rsidR="00652C93">
        <w:t xml:space="preserve">de l’arc Mosellan, rue </w:t>
      </w:r>
      <w:r w:rsidR="00C54708">
        <w:t xml:space="preserve">du </w:t>
      </w:r>
      <w:r w:rsidR="00652C93">
        <w:t>moulin à Buding</w:t>
      </w:r>
      <w:r w:rsidR="00C54708">
        <w:t>. Deux classements seront effectué</w:t>
      </w:r>
      <w:r w:rsidR="00652C93">
        <w:t>s</w:t>
      </w:r>
      <w:r w:rsidR="00C54708">
        <w:t xml:space="preserve"> (Parcours 8kms et 16kms) ; les catégories distinctes (hommes/femmes) se verront représentées, seul le 1</w:t>
      </w:r>
      <w:r w:rsidR="00C54708" w:rsidRPr="00C54708">
        <w:rPr>
          <w:vertAlign w:val="superscript"/>
        </w:rPr>
        <w:t>er</w:t>
      </w:r>
      <w:r w:rsidR="00C54708">
        <w:t xml:space="preserve"> ou la 1</w:t>
      </w:r>
      <w:r w:rsidR="00C54708" w:rsidRPr="00C54708">
        <w:rPr>
          <w:vertAlign w:val="superscript"/>
        </w:rPr>
        <w:t>ère</w:t>
      </w:r>
      <w:r w:rsidR="00C54708">
        <w:t xml:space="preserve"> </w:t>
      </w:r>
      <w:r w:rsidR="00652C93">
        <w:t xml:space="preserve">de chaque catégorie </w:t>
      </w:r>
      <w:r w:rsidR="00C54708">
        <w:t>se verra récompensé(e</w:t>
      </w:r>
      <w:r w:rsidR="00652C93">
        <w:t>) ainsi que  les 3 premiers (ières) du classement ‘scratch’.</w:t>
      </w:r>
      <w:r w:rsidR="000F183D">
        <w:t xml:space="preserve"> </w:t>
      </w:r>
      <w:r w:rsidR="00DF0D2F">
        <w:t>Les postes de ravitaillement (solide/liquide) seront placés tous les ~ 5kms</w:t>
      </w:r>
      <w:r w:rsidR="00AD1966">
        <w:t xml:space="preserve"> (1 ravitaillement sur le </w:t>
      </w:r>
      <w:r w:rsidR="00B23310">
        <w:t>‘8kms’,</w:t>
      </w:r>
      <w:r w:rsidR="00AD1966">
        <w:t xml:space="preserve"> 2 ravitaillements sur le ‘16kms’ en plus du stand ravitaillement départ/arrivée)</w:t>
      </w:r>
      <w:r w:rsidR="00DF0D2F">
        <w:t> ;</w:t>
      </w:r>
      <w:r w:rsidR="000F183D">
        <w:t xml:space="preserve"> Notre évènement s’inscrit dans une démarche ‘écoresponsable’ ; il nous faut préserver les lieux empruntés sous peine de voir cette manifestation non reconduite ; il n’y aura </w:t>
      </w:r>
      <w:r w:rsidR="000F183D" w:rsidRPr="00087A94">
        <w:rPr>
          <w:u w:val="single"/>
        </w:rPr>
        <w:t xml:space="preserve">pas de gobelets </w:t>
      </w:r>
      <w:r w:rsidR="004D3E73">
        <w:rPr>
          <w:u w:val="single"/>
        </w:rPr>
        <w:t>distribués</w:t>
      </w:r>
      <w:r w:rsidR="000F183D">
        <w:t xml:space="preserve"> aux différents ravitaillements ; Vous pouvez nous aider à protéger la nature environnante, en utilisant les poubelles disposées à proximité des ravitaillements, au départ et à l’arrivée.</w:t>
      </w:r>
    </w:p>
    <w:p w:rsidR="00DF0D2F" w:rsidRDefault="00DF0D2F" w:rsidP="00102F60">
      <w:pPr>
        <w:rPr>
          <w:color w:val="FF0000"/>
        </w:rPr>
      </w:pPr>
      <w:r w:rsidRPr="000D7969">
        <w:rPr>
          <w:u w:val="single"/>
        </w:rPr>
        <w:t>Article 2 :</w:t>
      </w:r>
      <w:r>
        <w:t xml:space="preserve"> L’épreuve est ouverte à toutes les personnes </w:t>
      </w:r>
      <w:r w:rsidRPr="00087A94">
        <w:rPr>
          <w:u w:val="single"/>
        </w:rPr>
        <w:t>majeures</w:t>
      </w:r>
      <w:r>
        <w:t xml:space="preserve">, avec les catégories (hommes/femmes) habituelles, licenciés ou non ; </w:t>
      </w:r>
      <w:r w:rsidR="000D7969">
        <w:t xml:space="preserve">Les coureurs participent à cette compétition sous leur propre responsabilité ; </w:t>
      </w:r>
      <w:r>
        <w:t xml:space="preserve">un certificat médical de ‘non contre-indication’ de la pratique de la course à pied en compétition (ou une licence sportive  de l’année en cours) sera à produire </w:t>
      </w:r>
      <w:r w:rsidR="000D7969">
        <w:t>dès</w:t>
      </w:r>
      <w:r>
        <w:t xml:space="preserve"> l’inscription </w:t>
      </w:r>
      <w:r w:rsidR="000D7969">
        <w:t xml:space="preserve"> en ligne</w:t>
      </w:r>
      <w:r>
        <w:t xml:space="preserve"> </w:t>
      </w:r>
      <w:r w:rsidR="000D7969">
        <w:t xml:space="preserve"> (l’organisateur a obligation de conserver ce type de document, merci d</w:t>
      </w:r>
      <w:r w:rsidR="006A6E6B">
        <w:t>’être vigilant quant aux documents envoyés)</w:t>
      </w:r>
      <w:r w:rsidR="000D7969">
        <w:t xml:space="preserve"> ; fournir le ‘certificat médical’ au moment du retrait du dossard pourra se faire , </w:t>
      </w:r>
      <w:r w:rsidR="006A6E6B">
        <w:t xml:space="preserve">mais de </w:t>
      </w:r>
      <w:r w:rsidR="006A6E6B" w:rsidRPr="00AA2022">
        <w:rPr>
          <w:u w:val="single"/>
        </w:rPr>
        <w:t>manière exceptionnelle</w:t>
      </w:r>
      <w:r w:rsidR="006A6E6B">
        <w:t xml:space="preserve"> </w:t>
      </w:r>
      <w:r w:rsidR="000D7969">
        <w:t xml:space="preserve">. </w:t>
      </w:r>
      <w:r w:rsidR="00527944" w:rsidRPr="00527944">
        <w:rPr>
          <w:color w:val="FF0000"/>
        </w:rPr>
        <w:t>A</w:t>
      </w:r>
      <w:r w:rsidR="00764BC7" w:rsidRPr="00764BC7">
        <w:rPr>
          <w:color w:val="FF0000"/>
        </w:rPr>
        <w:t>ucune inscription sur place</w:t>
      </w:r>
      <w:r w:rsidR="00527944">
        <w:rPr>
          <w:color w:val="FF0000"/>
        </w:rPr>
        <w:t>,</w:t>
      </w:r>
      <w:r w:rsidR="00527944" w:rsidRPr="00527944">
        <w:rPr>
          <w:color w:val="FF0000"/>
        </w:rPr>
        <w:t xml:space="preserve"> </w:t>
      </w:r>
      <w:r w:rsidR="00527944">
        <w:rPr>
          <w:color w:val="FF0000"/>
        </w:rPr>
        <w:t>l</w:t>
      </w:r>
      <w:r w:rsidR="00527944" w:rsidRPr="00764BC7">
        <w:rPr>
          <w:color w:val="FF0000"/>
        </w:rPr>
        <w:t>e jour de la course</w:t>
      </w:r>
      <w:r w:rsidR="00764BC7" w:rsidRPr="00764BC7">
        <w:rPr>
          <w:color w:val="FF0000"/>
        </w:rPr>
        <w:t> ; les engagements sont fermes et définitifs et ne sauront faire l’objet d’aucune demande de remboursement</w:t>
      </w:r>
      <w:r w:rsidR="00764BC7">
        <w:rPr>
          <w:color w:val="FF0000"/>
        </w:rPr>
        <w:t xml:space="preserve">. </w:t>
      </w:r>
      <w:r w:rsidR="000D7969" w:rsidRPr="00764BC7">
        <w:rPr>
          <w:color w:val="FF0000"/>
        </w:rPr>
        <w:t>Aucune participation à la course (même sans dossard) ne sera permise s</w:t>
      </w:r>
      <w:r w:rsidR="001D735C" w:rsidRPr="00764BC7">
        <w:rPr>
          <w:color w:val="FF0000"/>
        </w:rPr>
        <w:t xml:space="preserve">ans certificat </w:t>
      </w:r>
      <w:r w:rsidR="00527944">
        <w:rPr>
          <w:color w:val="FF0000"/>
        </w:rPr>
        <w:t xml:space="preserve">médical </w:t>
      </w:r>
      <w:r w:rsidR="001D735C" w:rsidRPr="001D735C">
        <w:rPr>
          <w:color w:val="FF0000"/>
        </w:rPr>
        <w:t>valide.</w:t>
      </w:r>
      <w:r w:rsidR="001D735C">
        <w:rPr>
          <w:color w:val="FF0000"/>
        </w:rPr>
        <w:t xml:space="preserve"> </w:t>
      </w:r>
      <w:r w:rsidR="006F4037">
        <w:rPr>
          <w:color w:val="FF0000"/>
        </w:rPr>
        <w:t xml:space="preserve">Pas de </w:t>
      </w:r>
      <w:r w:rsidR="000F183D">
        <w:rPr>
          <w:color w:val="FF0000"/>
        </w:rPr>
        <w:t>marcheurs,</w:t>
      </w:r>
      <w:r w:rsidR="006A6E6B">
        <w:rPr>
          <w:color w:val="FF0000"/>
        </w:rPr>
        <w:t xml:space="preserve"> ni d’accompagnateurs à VTT </w:t>
      </w:r>
      <w:r w:rsidR="006F4037">
        <w:rPr>
          <w:color w:val="FF0000"/>
        </w:rPr>
        <w:t>sur les circuits, autres que ceux de notre association (dé balisage anticipé</w:t>
      </w:r>
      <w:r w:rsidR="006A6E6B">
        <w:rPr>
          <w:color w:val="FF0000"/>
        </w:rPr>
        <w:t>- encadrement course);</w:t>
      </w:r>
      <w:r w:rsidR="00764BC7">
        <w:rPr>
          <w:color w:val="FF0000"/>
        </w:rPr>
        <w:t xml:space="preserve"> </w:t>
      </w:r>
      <w:r w:rsidR="006A6E6B">
        <w:rPr>
          <w:color w:val="FF0000"/>
        </w:rPr>
        <w:t xml:space="preserve">Les bâtons de marche seront </w:t>
      </w:r>
      <w:r w:rsidR="00764BC7">
        <w:rPr>
          <w:color w:val="FF0000"/>
        </w:rPr>
        <w:t>proscrits</w:t>
      </w:r>
      <w:r w:rsidR="006A6E6B">
        <w:rPr>
          <w:color w:val="FF0000"/>
        </w:rPr>
        <w:t xml:space="preserve">. </w:t>
      </w:r>
      <w:r w:rsidR="001D735C">
        <w:rPr>
          <w:color w:val="FF0000"/>
        </w:rPr>
        <w:t>Nos amis les chiens ne s</w:t>
      </w:r>
      <w:r w:rsidR="00527944">
        <w:rPr>
          <w:color w:val="FF0000"/>
        </w:rPr>
        <w:t>er</w:t>
      </w:r>
      <w:r w:rsidR="001D735C">
        <w:rPr>
          <w:color w:val="FF0000"/>
        </w:rPr>
        <w:t>ont pas admis sur cette épreuve.</w:t>
      </w:r>
    </w:p>
    <w:p w:rsidR="000D7969" w:rsidRDefault="000D7969" w:rsidP="00102F60">
      <w:r w:rsidRPr="001D735C">
        <w:rPr>
          <w:u w:val="single"/>
        </w:rPr>
        <w:t>Article 3 :</w:t>
      </w:r>
      <w:r>
        <w:t xml:space="preserve"> </w:t>
      </w:r>
      <w:r w:rsidR="001D735C">
        <w:t xml:space="preserve">(Responsabilité civile) : l’organisateur </w:t>
      </w:r>
      <w:r w:rsidR="00764BC7">
        <w:t>a souscrit une assurance, nécessaire au bon déroulement de cet évènement</w:t>
      </w:r>
      <w:r w:rsidR="00527944">
        <w:t> ; à charge aux participants de disposer de leur propre assurance  individuelle.</w:t>
      </w:r>
    </w:p>
    <w:p w:rsidR="00A804B7" w:rsidRDefault="00A804B7" w:rsidP="00102F60">
      <w:r>
        <w:t xml:space="preserve">L’organisation prévoit la mise en place d’un poste de secours (centralisé au ‘village animation’) avec le personnel médical ; il appartient au coureur blessé de prévenir (à l’occasion d’un ravitaillement, à la vue d’un signaleur, ou par l’intermédiaire d’un autre coureur) de sa blessure, de son état de fatigue, de son incapacité à pouvoir poursuivre l’épreuve. Il sera alors dirigé au poste </w:t>
      </w:r>
      <w:r w:rsidR="00527944">
        <w:t>le plus proche.</w:t>
      </w:r>
    </w:p>
    <w:p w:rsidR="00D5257C" w:rsidRDefault="004D3E73" w:rsidP="00D5257C">
      <w:r>
        <w:t>Un grand soin sera apporté au balisage des circuits, de ce fait</w:t>
      </w:r>
      <w:r w:rsidR="00D27314">
        <w:t xml:space="preserve"> </w:t>
      </w:r>
      <w:r>
        <w:t>nous n’aurons pas d’ouvreurs à vtt </w:t>
      </w:r>
      <w:r w:rsidR="00D5257C">
        <w:t>; néanmoins</w:t>
      </w:r>
      <w:r w:rsidR="00D27314">
        <w:t xml:space="preserve"> des ‘serre files’ à pied  refermeront le pa</w:t>
      </w:r>
      <w:r w:rsidR="00527944">
        <w:t xml:space="preserve">ssage des différents circuits de </w:t>
      </w:r>
      <w:r w:rsidR="00D27314">
        <w:t>notre manifestation.</w:t>
      </w:r>
      <w:r w:rsidR="00D5257C">
        <w:t xml:space="preserve"> Ils informeront les signaleurs et bénévoles (ravitaillement) de leur fin de vacation.</w:t>
      </w:r>
    </w:p>
    <w:p w:rsidR="00D27314" w:rsidRDefault="00D5257C" w:rsidP="00D27314">
      <w:r>
        <w:lastRenderedPageBreak/>
        <w:t>Les jalonneurs,</w:t>
      </w:r>
      <w:r w:rsidR="00D27314">
        <w:t xml:space="preserve"> s</w:t>
      </w:r>
      <w:r>
        <w:t>er</w:t>
      </w:r>
      <w:r w:rsidR="00D27314">
        <w:t xml:space="preserve">ont là </w:t>
      </w:r>
      <w:r>
        <w:t xml:space="preserve">en appui, </w:t>
      </w:r>
      <w:r w:rsidR="00D27314">
        <w:t>pour prévenir des carrefours forestiers ou passages techniques</w:t>
      </w:r>
      <w:r>
        <w:t>.</w:t>
      </w:r>
      <w:r w:rsidR="00D27314">
        <w:t xml:space="preserve"> </w:t>
      </w:r>
    </w:p>
    <w:p w:rsidR="006F4037" w:rsidRDefault="006F4037" w:rsidP="00102F60">
      <w:pPr>
        <w:rPr>
          <w:color w:val="FF0000"/>
        </w:rPr>
      </w:pPr>
      <w:r w:rsidRPr="006F4037">
        <w:rPr>
          <w:color w:val="FF0000"/>
        </w:rPr>
        <w:t>L’inscription valide ce règlement et donne  accord aux organisateurs et médias couvrant l’évènement, pour utiliser son image et tout cliché ou vidéo pris au cours de l’épreuve qui pourra servir à la promotion et à la diffusion de l’image ‘KANERDALL’ sous quelque</w:t>
      </w:r>
      <w:r w:rsidR="00384994">
        <w:rPr>
          <w:color w:val="FF0000"/>
        </w:rPr>
        <w:t>s</w:t>
      </w:r>
      <w:r w:rsidRPr="006F4037">
        <w:rPr>
          <w:color w:val="FF0000"/>
        </w:rPr>
        <w:t xml:space="preserve"> supports que ce soit (photos, vidéos, internet et réseaux sociaux…)</w:t>
      </w:r>
    </w:p>
    <w:p w:rsidR="006F4037" w:rsidRPr="00A97866" w:rsidRDefault="006F4037" w:rsidP="00102F60">
      <w:pPr>
        <w:rPr>
          <w:u w:val="single"/>
        </w:rPr>
      </w:pPr>
      <w:r w:rsidRPr="00A97866">
        <w:rPr>
          <w:u w:val="single"/>
        </w:rPr>
        <w:t>Informations pratiques :</w:t>
      </w:r>
    </w:p>
    <w:p w:rsidR="00585E5B" w:rsidRDefault="00A97866" w:rsidP="00102F60">
      <w:r>
        <w:t xml:space="preserve">* </w:t>
      </w:r>
      <w:r w:rsidRPr="00E53F5C">
        <w:rPr>
          <w:b/>
        </w:rPr>
        <w:t>Inscriptions</w:t>
      </w:r>
      <w:r>
        <w:t xml:space="preserve"> en ligne : site ‘</w:t>
      </w:r>
      <w:r w:rsidRPr="00A97866">
        <w:rPr>
          <w:color w:val="2E74B5" w:themeColor="accent1" w:themeShade="BF"/>
        </w:rPr>
        <w:t>www.</w:t>
      </w:r>
      <w:r w:rsidR="00527944">
        <w:rPr>
          <w:color w:val="2E74B5" w:themeColor="accent1" w:themeShade="BF"/>
        </w:rPr>
        <w:t>gotimin</w:t>
      </w:r>
      <w:r w:rsidRPr="00A97866">
        <w:rPr>
          <w:color w:val="2E74B5" w:themeColor="accent1" w:themeShade="BF"/>
        </w:rPr>
        <w:t>g</w:t>
      </w:r>
      <w:r w:rsidR="00527944">
        <w:rPr>
          <w:color w:val="2E74B5" w:themeColor="accent1" w:themeShade="BF"/>
        </w:rPr>
        <w:t>.fr</w:t>
      </w:r>
      <w:r w:rsidR="00527944">
        <w:t>’ </w:t>
      </w:r>
      <w:r w:rsidR="00671EC0">
        <w:t xml:space="preserve"> (ouvertes dès le </w:t>
      </w:r>
      <w:r w:rsidR="00D5257C">
        <w:t>lundi</w:t>
      </w:r>
      <w:r w:rsidR="00671EC0">
        <w:t xml:space="preserve"> 1</w:t>
      </w:r>
      <w:r w:rsidR="00D5257C">
        <w:t>0</w:t>
      </w:r>
      <w:r w:rsidR="00607560">
        <w:t xml:space="preserve"> octobre 2022…, elles</w:t>
      </w:r>
      <w:r w:rsidR="00671EC0">
        <w:t xml:space="preserve"> seront clôturées le vendredi 16</w:t>
      </w:r>
      <w:r w:rsidR="00BE1436">
        <w:t xml:space="preserve"> décembre </w:t>
      </w:r>
      <w:r w:rsidR="00671EC0">
        <w:t>2022</w:t>
      </w:r>
      <w:r w:rsidR="00624923">
        <w:t xml:space="preserve"> à 23h59</w:t>
      </w:r>
      <w:r w:rsidR="00087A94">
        <w:t xml:space="preserve"> et dans la limite des </w:t>
      </w:r>
      <w:r w:rsidR="00087A94" w:rsidRPr="00087A94">
        <w:rPr>
          <w:u w:val="single"/>
        </w:rPr>
        <w:t>500 dossards disponibles</w:t>
      </w:r>
      <w:r w:rsidR="00671EC0">
        <w:t>).</w:t>
      </w:r>
    </w:p>
    <w:p w:rsidR="00087A94" w:rsidRDefault="007534A6" w:rsidP="00102F60">
      <w:r>
        <w:t xml:space="preserve">Votre inscription ne sera </w:t>
      </w:r>
      <w:r w:rsidR="00087A94">
        <w:t>effective</w:t>
      </w:r>
      <w:r>
        <w:t xml:space="preserve"> que si vous </w:t>
      </w:r>
      <w:r w:rsidR="00671EC0">
        <w:t>présentez,</w:t>
      </w:r>
      <w:r>
        <w:t xml:space="preserve"> lors de votre démarche sur le site ‘</w:t>
      </w:r>
      <w:proofErr w:type="spellStart"/>
      <w:r>
        <w:t>gotiming</w:t>
      </w:r>
      <w:proofErr w:type="spellEnd"/>
      <w:r>
        <w:t>’ :</w:t>
      </w:r>
      <w:r>
        <w:tab/>
        <w:t>- votre licence FFA ou sa copie, ou tout autre licence sportive ou copie délivrée par une fédération agrée et sur laquelle  doit apparaître la ‘</w:t>
      </w:r>
      <w:r w:rsidRPr="007534A6">
        <w:rPr>
          <w:i/>
        </w:rPr>
        <w:t>non contre-indication à la pratique de la course à pied en compétition</w:t>
      </w:r>
      <w:r>
        <w:t>’.</w:t>
      </w:r>
    </w:p>
    <w:p w:rsidR="007534A6" w:rsidRDefault="00087A94" w:rsidP="00102F60">
      <w:r>
        <w:t xml:space="preserve"> </w:t>
      </w:r>
      <w:r>
        <w:tab/>
      </w:r>
      <w:r w:rsidR="007534A6">
        <w:tab/>
        <w:t xml:space="preserve"> - ou un certificat médical portant également cette mention de non contre-indication, datant de moins d’1 an</w:t>
      </w:r>
      <w:r w:rsidR="00671EC0">
        <w:t xml:space="preserve"> à la date de notre évènement.</w:t>
      </w:r>
    </w:p>
    <w:p w:rsidR="00A97866" w:rsidRDefault="00585E5B" w:rsidP="00102F60">
      <w:r>
        <w:t xml:space="preserve">* </w:t>
      </w:r>
      <w:r w:rsidRPr="00585E5B">
        <w:rPr>
          <w:b/>
        </w:rPr>
        <w:t>T</w:t>
      </w:r>
      <w:r w:rsidR="00863924" w:rsidRPr="00585E5B">
        <w:rPr>
          <w:b/>
        </w:rPr>
        <w:t>arif unique</w:t>
      </w:r>
      <w:r w:rsidR="00863924">
        <w:t xml:space="preserve"> (8kms ou 16kms) est de </w:t>
      </w:r>
      <w:r>
        <w:t>1</w:t>
      </w:r>
      <w:r w:rsidR="00D5257C">
        <w:t>2</w:t>
      </w:r>
      <w:r>
        <w:t>€ (</w:t>
      </w:r>
      <w:r w:rsidR="00D5257C">
        <w:t>+</w:t>
      </w:r>
      <w:r>
        <w:t xml:space="preserve"> les frais d’inscription</w:t>
      </w:r>
      <w:r w:rsidR="00D5257C">
        <w:t xml:space="preserve"> en ligne</w:t>
      </w:r>
      <w:r>
        <w:t>)</w:t>
      </w:r>
    </w:p>
    <w:p w:rsidR="00E53F5C" w:rsidRPr="00E53F5C" w:rsidRDefault="00E53F5C" w:rsidP="00102F60">
      <w:pPr>
        <w:rPr>
          <w:color w:val="FF0000"/>
        </w:rPr>
      </w:pPr>
      <w:r w:rsidRPr="00E53F5C">
        <w:rPr>
          <w:color w:val="FF0000"/>
        </w:rPr>
        <w:t xml:space="preserve">Inscriptions closes le vendredi 16/12/2022 à </w:t>
      </w:r>
      <w:r w:rsidR="00624923">
        <w:rPr>
          <w:color w:val="FF0000"/>
        </w:rPr>
        <w:t>23h59</w:t>
      </w:r>
      <w:r w:rsidRPr="00E53F5C">
        <w:rPr>
          <w:color w:val="FF0000"/>
        </w:rPr>
        <w:t xml:space="preserve"> ; la course est </w:t>
      </w:r>
      <w:r w:rsidRPr="00087A94">
        <w:rPr>
          <w:color w:val="FF0000"/>
          <w:u w:val="single"/>
        </w:rPr>
        <w:t>limitée à 500 coureurs</w:t>
      </w:r>
      <w:r w:rsidRPr="00E53F5C">
        <w:rPr>
          <w:color w:val="FF0000"/>
        </w:rPr>
        <w:t> ; pas d’inscription sur place le Dimanche 18/12/2022.</w:t>
      </w:r>
    </w:p>
    <w:p w:rsidR="00585E5B" w:rsidRDefault="00A97866" w:rsidP="00102F60">
      <w:r>
        <w:t xml:space="preserve">* </w:t>
      </w:r>
      <w:r w:rsidR="006F4037" w:rsidRPr="00E53F5C">
        <w:rPr>
          <w:b/>
        </w:rPr>
        <w:t>Adresse</w:t>
      </w:r>
      <w:r w:rsidR="006F4037">
        <w:t xml:space="preserve"> d</w:t>
      </w:r>
      <w:r>
        <w:t>u lieu de départ/arrivée et ‘village animation’ : salle de l’arc Mosellan</w:t>
      </w:r>
      <w:r w:rsidR="00585E5B">
        <w:t>, rue du moulin de buding, 57920 BUDING</w:t>
      </w:r>
    </w:p>
    <w:p w:rsidR="00E53F5C" w:rsidRDefault="00585E5B" w:rsidP="00536A69">
      <w:r>
        <w:t>*</w:t>
      </w:r>
      <w:r w:rsidR="00E53F5C">
        <w:t xml:space="preserve"> </w:t>
      </w:r>
      <w:r w:rsidR="00E53F5C" w:rsidRPr="00E53F5C">
        <w:rPr>
          <w:b/>
        </w:rPr>
        <w:t>Retrait des dossards</w:t>
      </w:r>
      <w:r>
        <w:t> :</w:t>
      </w:r>
      <w:r w:rsidR="00087A94">
        <w:t xml:space="preserve"> - le Samedi 17/12/2022 entre 1</w:t>
      </w:r>
      <w:r w:rsidR="00536A69">
        <w:t>4h00 e</w:t>
      </w:r>
      <w:r w:rsidR="00BE1436">
        <w:t>t 18h00,</w:t>
      </w:r>
      <w:r w:rsidR="00536A69">
        <w:t xml:space="preserve"> </w:t>
      </w:r>
      <w:r>
        <w:t>le</w:t>
      </w:r>
      <w:r w:rsidR="00536A69">
        <w:t xml:space="preserve"> </w:t>
      </w:r>
      <w:r w:rsidR="00863924">
        <w:t>D</w:t>
      </w:r>
      <w:r w:rsidR="00E74E16">
        <w:t>imanche 18/12/2022 jusqu’à 9h30, sur place (salle de l’arc Mosellan, rue du moulin, à BUDING)</w:t>
      </w:r>
    </w:p>
    <w:p w:rsidR="00087A94" w:rsidRDefault="00087A94" w:rsidP="00087A94">
      <w:r w:rsidRPr="0023469E">
        <w:rPr>
          <w:color w:val="FF0000"/>
        </w:rPr>
        <w:t>(Dossards nominatifs ; il engage la responsabilité du coureur, le rétro-cédage à un tiers n’est pas permis)</w:t>
      </w:r>
      <w:r w:rsidR="0023469E" w:rsidRPr="0023469E">
        <w:rPr>
          <w:color w:val="FF0000"/>
        </w:rPr>
        <w:t>.</w:t>
      </w:r>
    </w:p>
    <w:p w:rsidR="00585E5B" w:rsidRDefault="00585E5B" w:rsidP="00585E5B">
      <w:r>
        <w:t xml:space="preserve">* </w:t>
      </w:r>
      <w:r w:rsidRPr="00863924">
        <w:rPr>
          <w:b/>
        </w:rPr>
        <w:t>Parkings</w:t>
      </w:r>
      <w:r>
        <w:t xml:space="preserve"> fléchés mis à disposition par la commune de Buding </w:t>
      </w:r>
    </w:p>
    <w:p w:rsidR="00E53F5C" w:rsidRDefault="00E53F5C" w:rsidP="00102F60">
      <w:r>
        <w:t xml:space="preserve">* </w:t>
      </w:r>
      <w:r w:rsidRPr="00E53F5C">
        <w:rPr>
          <w:b/>
        </w:rPr>
        <w:t>Chronométrage</w:t>
      </w:r>
      <w:r>
        <w:t xml:space="preserve"> assuré par </w:t>
      </w:r>
      <w:r w:rsidR="00E74E16">
        <w:t>nos soins</w:t>
      </w:r>
    </w:p>
    <w:p w:rsidR="00E43CAE" w:rsidRPr="006F4037" w:rsidRDefault="00E43CAE" w:rsidP="00102F60">
      <w:r>
        <w:t xml:space="preserve">* </w:t>
      </w:r>
      <w:r w:rsidRPr="00E43CAE">
        <w:rPr>
          <w:b/>
        </w:rPr>
        <w:t>Restauration</w:t>
      </w:r>
      <w:r>
        <w:t>, buvette sur place.</w:t>
      </w:r>
    </w:p>
    <w:p w:rsidR="00DF0D2F" w:rsidRDefault="00DF0D2F" w:rsidP="00102F60"/>
    <w:sectPr w:rsidR="00DF0D2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E5F" w:rsidRDefault="00A13E5F" w:rsidP="00D81376">
      <w:pPr>
        <w:spacing w:after="0" w:line="240" w:lineRule="auto"/>
      </w:pPr>
      <w:r>
        <w:separator/>
      </w:r>
    </w:p>
  </w:endnote>
  <w:endnote w:type="continuationSeparator" w:id="0">
    <w:p w:rsidR="00A13E5F" w:rsidRDefault="00A13E5F" w:rsidP="00D81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376" w:rsidRPr="00D81376" w:rsidRDefault="00D81376">
    <w:pPr>
      <w:pStyle w:val="Pieddepage"/>
      <w:rPr>
        <w:i/>
      </w:rPr>
    </w:pPr>
    <w:r>
      <w:rPr>
        <w:i/>
      </w:rPr>
      <w:t xml:space="preserve">                                    </w:t>
    </w:r>
    <w:r w:rsidRPr="00D81376">
      <w:rPr>
        <w:i/>
      </w:rPr>
      <w:t>Imprimé par nos soins. Ne pas jeter sur la voie publique</w:t>
    </w:r>
  </w:p>
  <w:p w:rsidR="00D81376" w:rsidRDefault="00D8137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E5F" w:rsidRDefault="00A13E5F" w:rsidP="00D81376">
      <w:pPr>
        <w:spacing w:after="0" w:line="240" w:lineRule="auto"/>
      </w:pPr>
      <w:r>
        <w:separator/>
      </w:r>
    </w:p>
  </w:footnote>
  <w:footnote w:type="continuationSeparator" w:id="0">
    <w:p w:rsidR="00A13E5F" w:rsidRDefault="00A13E5F" w:rsidP="00D813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F60"/>
    <w:rsid w:val="00070A96"/>
    <w:rsid w:val="00087A94"/>
    <w:rsid w:val="000D7969"/>
    <w:rsid w:val="000F183D"/>
    <w:rsid w:val="00102F60"/>
    <w:rsid w:val="001D735C"/>
    <w:rsid w:val="0023469E"/>
    <w:rsid w:val="0032441E"/>
    <w:rsid w:val="00384994"/>
    <w:rsid w:val="004778FD"/>
    <w:rsid w:val="004D3E73"/>
    <w:rsid w:val="004F37EC"/>
    <w:rsid w:val="00527944"/>
    <w:rsid w:val="00536A69"/>
    <w:rsid w:val="00585E5B"/>
    <w:rsid w:val="005E1E3A"/>
    <w:rsid w:val="00607560"/>
    <w:rsid w:val="00624923"/>
    <w:rsid w:val="00652C93"/>
    <w:rsid w:val="00671EC0"/>
    <w:rsid w:val="006A6E6B"/>
    <w:rsid w:val="006F4037"/>
    <w:rsid w:val="007534A6"/>
    <w:rsid w:val="00764BC7"/>
    <w:rsid w:val="00801FE1"/>
    <w:rsid w:val="00863924"/>
    <w:rsid w:val="00A13E5F"/>
    <w:rsid w:val="00A804B7"/>
    <w:rsid w:val="00A97866"/>
    <w:rsid w:val="00AA2022"/>
    <w:rsid w:val="00AD1966"/>
    <w:rsid w:val="00B23310"/>
    <w:rsid w:val="00B470A9"/>
    <w:rsid w:val="00BD4F6C"/>
    <w:rsid w:val="00BE1436"/>
    <w:rsid w:val="00C36482"/>
    <w:rsid w:val="00C54708"/>
    <w:rsid w:val="00D26810"/>
    <w:rsid w:val="00D27314"/>
    <w:rsid w:val="00D5257C"/>
    <w:rsid w:val="00D64D50"/>
    <w:rsid w:val="00D81376"/>
    <w:rsid w:val="00DE2B02"/>
    <w:rsid w:val="00DF0D2F"/>
    <w:rsid w:val="00E43CAE"/>
    <w:rsid w:val="00E53F5C"/>
    <w:rsid w:val="00E74E16"/>
    <w:rsid w:val="00E8595E"/>
    <w:rsid w:val="00F1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72A7B7-DD76-4490-9DB8-ACA0D3680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81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1376"/>
  </w:style>
  <w:style w:type="paragraph" w:styleId="Pieddepage">
    <w:name w:val="footer"/>
    <w:basedOn w:val="Normal"/>
    <w:link w:val="PieddepageCar"/>
    <w:uiPriority w:val="99"/>
    <w:unhideWhenUsed/>
    <w:rsid w:val="00D81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1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876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Hervé</dc:creator>
  <cp:keywords/>
  <dc:description/>
  <cp:lastModifiedBy>Hervé</cp:lastModifiedBy>
  <cp:revision>4</cp:revision>
  <dcterms:created xsi:type="dcterms:W3CDTF">2022-10-07T11:44:00Z</dcterms:created>
  <dcterms:modified xsi:type="dcterms:W3CDTF">2022-10-07T12:28:00Z</dcterms:modified>
</cp:coreProperties>
</file>