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D0" w:rsidRPr="00A17E3E" w:rsidRDefault="007D0E3B" w:rsidP="00C06842">
      <w:pPr>
        <w:jc w:val="center"/>
        <w:rPr>
          <w:sz w:val="72"/>
          <w:szCs w:val="72"/>
        </w:rPr>
      </w:pPr>
      <w:r w:rsidRPr="00A17E3E">
        <w:rPr>
          <w:color w:val="2E74B5" w:themeColor="accent1" w:themeShade="BF"/>
          <w:sz w:val="72"/>
          <w:szCs w:val="72"/>
        </w:rPr>
        <w:t>R</w:t>
      </w:r>
      <w:r w:rsidR="00A17E3E">
        <w:rPr>
          <w:color w:val="2E74B5" w:themeColor="accent1" w:themeShade="BF"/>
          <w:sz w:val="72"/>
          <w:szCs w:val="72"/>
        </w:rPr>
        <w:t>EGLEMENT</w:t>
      </w:r>
    </w:p>
    <w:p w:rsidR="007D0E3B" w:rsidRPr="00A17E3E" w:rsidRDefault="007D0E3B" w:rsidP="00A17E3E">
      <w:pPr>
        <w:jc w:val="center"/>
        <w:rPr>
          <w:b/>
          <w:sz w:val="24"/>
          <w:szCs w:val="24"/>
        </w:rPr>
      </w:pPr>
      <w:r w:rsidRPr="00A17E3E">
        <w:rPr>
          <w:b/>
          <w:sz w:val="24"/>
          <w:szCs w:val="24"/>
        </w:rPr>
        <w:t xml:space="preserve">L’inscription aux 10 KM THERMAPOLIS implique la connaissance et l’acceptation du règlement général aux </w:t>
      </w:r>
      <w:r w:rsidR="00A17E3E" w:rsidRPr="00A17E3E">
        <w:rPr>
          <w:b/>
          <w:sz w:val="24"/>
          <w:szCs w:val="24"/>
        </w:rPr>
        <w:t>règlements</w:t>
      </w:r>
      <w:r w:rsidRPr="00A17E3E">
        <w:rPr>
          <w:b/>
          <w:sz w:val="24"/>
          <w:szCs w:val="24"/>
        </w:rPr>
        <w:t xml:space="preserve"> FFA.</w:t>
      </w:r>
    </w:p>
    <w:p w:rsidR="007D0E3B" w:rsidRPr="00A17E3E" w:rsidRDefault="007D0E3B" w:rsidP="00A17E3E">
      <w:p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Le 10 km est ouvert aux licenciés et non licenciés à la FFA Hommes et femmes et se feront à allure libre.</w:t>
      </w:r>
    </w:p>
    <w:p w:rsidR="007D0E3B" w:rsidRDefault="007D0E3B" w:rsidP="00A17E3E">
      <w:p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Le départ et l’arrivée du 10 km se feront sur le stade municipal « André VALENTIN »</w:t>
      </w:r>
    </w:p>
    <w:p w:rsidR="007D0E3B" w:rsidRPr="00B70ED7" w:rsidRDefault="007D0E3B" w:rsidP="007D0E3B">
      <w:pPr>
        <w:rPr>
          <w:sz w:val="24"/>
          <w:szCs w:val="24"/>
        </w:rPr>
      </w:pPr>
      <w:bookmarkStart w:id="0" w:name="_GoBack"/>
      <w:bookmarkEnd w:id="0"/>
      <w:r w:rsidRPr="00A17E3E">
        <w:rPr>
          <w:color w:val="2E74B5" w:themeColor="accent1" w:themeShade="BF"/>
          <w:sz w:val="24"/>
          <w:szCs w:val="24"/>
          <w:u w:val="single"/>
        </w:rPr>
        <w:t>Droit d’éngagement</w:t>
      </w:r>
      <w:r w:rsidRPr="00A17E3E">
        <w:rPr>
          <w:color w:val="2E74B5" w:themeColor="accent1" w:themeShade="BF"/>
          <w:sz w:val="24"/>
          <w:szCs w:val="24"/>
        </w:rPr>
        <w:t> </w:t>
      </w:r>
      <w:r w:rsidRPr="00A17E3E">
        <w:rPr>
          <w:sz w:val="24"/>
          <w:szCs w:val="24"/>
        </w:rPr>
        <w:t xml:space="preserve">: </w:t>
      </w:r>
      <w:r w:rsidRPr="00A17E3E">
        <w:rPr>
          <w:b/>
          <w:i/>
          <w:sz w:val="24"/>
          <w:szCs w:val="24"/>
        </w:rPr>
        <w:t>10 euros</w:t>
      </w:r>
      <w:r w:rsidRPr="00A17E3E">
        <w:rPr>
          <w:sz w:val="24"/>
          <w:szCs w:val="24"/>
        </w:rPr>
        <w:t xml:space="preserve"> </w:t>
      </w:r>
      <w:r w:rsidR="002C3729">
        <w:rPr>
          <w:sz w:val="24"/>
          <w:szCs w:val="24"/>
        </w:rPr>
        <w:t xml:space="preserve">pour les licenciés FFA et </w:t>
      </w:r>
      <w:r w:rsidR="002C3729" w:rsidRPr="002C3729">
        <w:rPr>
          <w:b/>
          <w:sz w:val="24"/>
          <w:szCs w:val="24"/>
        </w:rPr>
        <w:t>12 euros</w:t>
      </w:r>
      <w:r w:rsidR="002C3729">
        <w:rPr>
          <w:sz w:val="24"/>
          <w:szCs w:val="24"/>
        </w:rPr>
        <w:t xml:space="preserve"> pour les non licenciés FFA, suivant le cahier des charges des courses à label FFA Running.</w:t>
      </w:r>
    </w:p>
    <w:p w:rsidR="007D0E3B" w:rsidRPr="002C3729" w:rsidRDefault="007D0E3B" w:rsidP="007D0E3B">
      <w:pPr>
        <w:rPr>
          <w:color w:val="FF0000"/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Inscriptions</w:t>
      </w:r>
      <w:r w:rsidRPr="00A17E3E">
        <w:rPr>
          <w:sz w:val="24"/>
          <w:szCs w:val="24"/>
        </w:rPr>
        <w:t xml:space="preserve"> : Sur le site « GOTIMING » </w:t>
      </w:r>
      <w:r w:rsidRPr="009840A1">
        <w:rPr>
          <w:color w:val="FF0000"/>
          <w:sz w:val="24"/>
          <w:szCs w:val="24"/>
        </w:rPr>
        <w:t xml:space="preserve">jusqu’au vendredi 01/10 à </w:t>
      </w:r>
      <w:r w:rsidR="009840A1" w:rsidRPr="009840A1">
        <w:rPr>
          <w:color w:val="FF0000"/>
          <w:sz w:val="24"/>
          <w:szCs w:val="24"/>
        </w:rPr>
        <w:t>23h59</w:t>
      </w:r>
      <w:r w:rsidR="002C3729">
        <w:rPr>
          <w:sz w:val="24"/>
          <w:szCs w:val="24"/>
        </w:rPr>
        <w:t xml:space="preserve"> </w:t>
      </w:r>
      <w:r w:rsidR="002C3729" w:rsidRPr="002C3729">
        <w:rPr>
          <w:color w:val="FF0000"/>
          <w:sz w:val="24"/>
          <w:szCs w:val="24"/>
        </w:rPr>
        <w:t>(Possibilité de s’inscrire sur place avant 9h00, le jour de la course)</w:t>
      </w:r>
    </w:p>
    <w:p w:rsidR="00D8003C" w:rsidRDefault="007D0E3B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Retrait des dossards</w:t>
      </w:r>
      <w:r w:rsidRPr="00A17E3E">
        <w:rPr>
          <w:color w:val="2E74B5" w:themeColor="accent1" w:themeShade="BF"/>
          <w:sz w:val="24"/>
          <w:szCs w:val="24"/>
        </w:rPr>
        <w:t> </w:t>
      </w:r>
      <w:r w:rsidRPr="00A17E3E">
        <w:rPr>
          <w:sz w:val="24"/>
          <w:szCs w:val="24"/>
        </w:rPr>
        <w:t xml:space="preserve">: </w:t>
      </w:r>
      <w:r w:rsidR="009840A1" w:rsidRPr="009840A1">
        <w:rPr>
          <w:color w:val="FF0000"/>
          <w:sz w:val="24"/>
          <w:szCs w:val="24"/>
        </w:rPr>
        <w:t>le jour de l’épreuve jusqu’à 9h3</w:t>
      </w:r>
      <w:r w:rsidR="00A17E3E" w:rsidRPr="009840A1">
        <w:rPr>
          <w:color w:val="FF0000"/>
          <w:sz w:val="24"/>
          <w:szCs w:val="24"/>
        </w:rPr>
        <w:t xml:space="preserve">0 </w:t>
      </w:r>
      <w:r w:rsidRPr="009840A1">
        <w:rPr>
          <w:color w:val="FF0000"/>
          <w:sz w:val="24"/>
          <w:szCs w:val="24"/>
        </w:rPr>
        <w:t xml:space="preserve">au </w:t>
      </w:r>
      <w:r w:rsidR="009840A1" w:rsidRPr="009840A1">
        <w:rPr>
          <w:color w:val="FF0000"/>
          <w:sz w:val="24"/>
          <w:szCs w:val="24"/>
        </w:rPr>
        <w:t>stade Municipale « André VALENTIN »</w:t>
      </w:r>
      <w:r w:rsidR="00D8003C" w:rsidRPr="00A17E3E">
        <w:rPr>
          <w:sz w:val="24"/>
          <w:szCs w:val="24"/>
        </w:rPr>
        <w:t>. Les participants non licenciés à la FFA devront à l’inscription, justifier un certificat médical conforme de moins d’un an pour participer à l’épreuve.</w:t>
      </w:r>
    </w:p>
    <w:p w:rsidR="00EE641E" w:rsidRPr="002C3729" w:rsidRDefault="00B70ED7" w:rsidP="007D0E3B">
      <w:pPr>
        <w:rPr>
          <w:color w:val="FF0000"/>
          <w:sz w:val="24"/>
          <w:szCs w:val="24"/>
        </w:rPr>
      </w:pPr>
      <w:r w:rsidRPr="00B70ED7">
        <w:rPr>
          <w:color w:val="2E74B5" w:themeColor="accent1" w:themeShade="BF"/>
          <w:sz w:val="24"/>
          <w:szCs w:val="24"/>
          <w:u w:val="single"/>
        </w:rPr>
        <w:t>Vestiaires et douches</w:t>
      </w:r>
      <w:r w:rsidRPr="00B70ED7">
        <w:rPr>
          <w:color w:val="2E74B5" w:themeColor="accent1" w:themeShade="BF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B70ED7">
        <w:rPr>
          <w:color w:val="FF0000"/>
          <w:sz w:val="24"/>
          <w:szCs w:val="24"/>
        </w:rPr>
        <w:t>Au stade, sous les tribunes</w:t>
      </w:r>
      <w:r>
        <w:rPr>
          <w:color w:val="FF0000"/>
          <w:sz w:val="24"/>
          <w:szCs w:val="24"/>
        </w:rPr>
        <w:t>.</w:t>
      </w:r>
    </w:p>
    <w:p w:rsidR="007D0E3B" w:rsidRPr="00A17E3E" w:rsidRDefault="00D8003C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Sécurité</w:t>
      </w:r>
      <w:r w:rsidRPr="00A17E3E">
        <w:rPr>
          <w:sz w:val="24"/>
          <w:szCs w:val="24"/>
        </w:rPr>
        <w:t xml:space="preserve"> : Assurée par les signaleurs, la police municipale et la protection civile / Les vélos, rollers, </w:t>
      </w:r>
      <w:r w:rsidR="00A17E3E" w:rsidRPr="00A17E3E">
        <w:rPr>
          <w:sz w:val="24"/>
          <w:szCs w:val="24"/>
        </w:rPr>
        <w:t>etc</w:t>
      </w:r>
      <w:r w:rsidR="00A17E3E">
        <w:rPr>
          <w:sz w:val="24"/>
          <w:szCs w:val="24"/>
        </w:rPr>
        <w:t>…</w:t>
      </w:r>
      <w:r w:rsidRPr="00A17E3E">
        <w:rPr>
          <w:sz w:val="24"/>
          <w:szCs w:val="24"/>
        </w:rPr>
        <w:t xml:space="preserve"> sont interdits sur le circuit / la circulation automobile est réglementée par un </w:t>
      </w:r>
      <w:r w:rsidR="00A17E3E" w:rsidRPr="00A17E3E">
        <w:rPr>
          <w:sz w:val="24"/>
          <w:szCs w:val="24"/>
        </w:rPr>
        <w:t>arrêté</w:t>
      </w:r>
      <w:r w:rsidRPr="00A17E3E">
        <w:rPr>
          <w:sz w:val="24"/>
          <w:szCs w:val="24"/>
        </w:rPr>
        <w:t xml:space="preserve"> municipal sur le parcours.</w:t>
      </w:r>
    </w:p>
    <w:p w:rsidR="00D8003C" w:rsidRPr="00A17E3E" w:rsidRDefault="00D8003C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Parcours</w:t>
      </w:r>
      <w:r w:rsidRPr="00A17E3E">
        <w:rPr>
          <w:sz w:val="24"/>
          <w:szCs w:val="24"/>
        </w:rPr>
        <w:t xml:space="preserve"> : </w:t>
      </w:r>
      <w:r w:rsidR="00A17E3E">
        <w:rPr>
          <w:sz w:val="24"/>
          <w:szCs w:val="24"/>
        </w:rPr>
        <w:t xml:space="preserve">Départ et arrivée sur la piste d’athlétisme / </w:t>
      </w:r>
      <w:r w:rsidRPr="00A17E3E">
        <w:rPr>
          <w:sz w:val="24"/>
          <w:szCs w:val="24"/>
        </w:rPr>
        <w:t>deux boucles de 5 km en ville balisées sans grosses difficulté / tous les km seront indiqués par panneaux / Ravitaillement au passage 5 km et à l’arrivée.</w:t>
      </w:r>
    </w:p>
    <w:p w:rsidR="00D8003C" w:rsidRPr="00A17E3E" w:rsidRDefault="00D8003C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Dossards</w:t>
      </w:r>
      <w:r w:rsidRPr="00A17E3E">
        <w:rPr>
          <w:sz w:val="24"/>
          <w:szCs w:val="24"/>
        </w:rPr>
        <w:t> : ils devront être portés devant et en entier, tenus par 4 épingles non</w:t>
      </w:r>
      <w:r w:rsidR="00113819" w:rsidRPr="00A17E3E">
        <w:rPr>
          <w:sz w:val="24"/>
          <w:szCs w:val="24"/>
        </w:rPr>
        <w:t xml:space="preserve"> fournies.</w:t>
      </w:r>
    </w:p>
    <w:p w:rsidR="00113819" w:rsidRPr="00A17E3E" w:rsidRDefault="00113819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Assurance</w:t>
      </w:r>
      <w:r w:rsidRPr="00A17E3E">
        <w:rPr>
          <w:sz w:val="24"/>
          <w:szCs w:val="24"/>
        </w:rPr>
        <w:t> : Responsabilité civile, les organisateurs seront couverts par une police d’assurance souscrit auprès de la compagnie AXA.</w:t>
      </w:r>
    </w:p>
    <w:p w:rsidR="00113819" w:rsidRPr="00A17E3E" w:rsidRDefault="00113819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Individuel accident</w:t>
      </w:r>
      <w:r w:rsidRPr="00A17E3E">
        <w:rPr>
          <w:color w:val="2E74B5" w:themeColor="accent1" w:themeShade="BF"/>
          <w:sz w:val="24"/>
          <w:szCs w:val="24"/>
        </w:rPr>
        <w:t> </w:t>
      </w:r>
      <w:r w:rsidRPr="00A17E3E">
        <w:rPr>
          <w:sz w:val="24"/>
          <w:szCs w:val="24"/>
        </w:rPr>
        <w:t xml:space="preserve">: Les licenciés </w:t>
      </w:r>
      <w:r w:rsidR="00CB4CC7" w:rsidRPr="00A17E3E">
        <w:rPr>
          <w:sz w:val="24"/>
          <w:szCs w:val="24"/>
        </w:rPr>
        <w:t>bénéficieront</w:t>
      </w:r>
      <w:r w:rsidRPr="00A17E3E">
        <w:rPr>
          <w:sz w:val="24"/>
          <w:szCs w:val="24"/>
        </w:rPr>
        <w:t xml:space="preserve"> des garanties accordées par l’assurance liée à leur licence FFA. Il </w:t>
      </w:r>
      <w:r w:rsidR="00CB4CC7" w:rsidRPr="00A17E3E">
        <w:rPr>
          <w:sz w:val="24"/>
          <w:szCs w:val="24"/>
        </w:rPr>
        <w:t>incombe</w:t>
      </w:r>
      <w:r w:rsidRPr="00A17E3E">
        <w:rPr>
          <w:sz w:val="24"/>
          <w:szCs w:val="24"/>
        </w:rPr>
        <w:t xml:space="preserve"> aux autres participants non-licenciés de s’assurer personnellement.</w:t>
      </w:r>
    </w:p>
    <w:p w:rsidR="00113819" w:rsidRPr="00A17E3E" w:rsidRDefault="00113819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Classement</w:t>
      </w:r>
      <w:r w:rsidRPr="00A17E3E">
        <w:rPr>
          <w:sz w:val="24"/>
          <w:szCs w:val="24"/>
        </w:rPr>
        <w:t> : il sera établi un classement scratch et seront récompensés les trois premiers podiums hommes et femmes selon les catégories confondues suivantes :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Cadets/Juniors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Espoirs/Seniors/Masters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Masters 1 et 2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Masters 3 et plus</w:t>
      </w:r>
    </w:p>
    <w:p w:rsidR="00113819" w:rsidRPr="00A17E3E" w:rsidRDefault="00113819" w:rsidP="00113819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Récompenses</w:t>
      </w:r>
      <w:r w:rsidRPr="00A17E3E">
        <w:rPr>
          <w:sz w:val="24"/>
          <w:szCs w:val="24"/>
        </w:rPr>
        <w:t xml:space="preserve"> : </w:t>
      </w:r>
    </w:p>
    <w:p w:rsidR="00113819" w:rsidRPr="00B362EB" w:rsidRDefault="00113819" w:rsidP="00113819">
      <w:pPr>
        <w:pStyle w:val="Paragraphedelist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Une entrée Thermapolis pour chaque podium.</w:t>
      </w:r>
    </w:p>
    <w:p w:rsidR="00113819" w:rsidRPr="00B362EB" w:rsidRDefault="00113819" w:rsidP="00113819">
      <w:pPr>
        <w:pStyle w:val="Paragraphedelist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Prime aux trois premiers du classement scratch Hommes et Femmes</w:t>
      </w:r>
    </w:p>
    <w:p w:rsidR="00113819" w:rsidRPr="00B362EB" w:rsidRDefault="00113819" w:rsidP="00113819">
      <w:pPr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1</w:t>
      </w:r>
      <w:r w:rsidRPr="00B362EB">
        <w:rPr>
          <w:b/>
          <w:sz w:val="24"/>
          <w:szCs w:val="24"/>
          <w:vertAlign w:val="superscript"/>
        </w:rPr>
        <w:t>er</w:t>
      </w:r>
      <w:r w:rsidRPr="00B362EB">
        <w:rPr>
          <w:b/>
          <w:sz w:val="24"/>
          <w:szCs w:val="24"/>
        </w:rPr>
        <w:t xml:space="preserve"> 150 €    -    2</w:t>
      </w:r>
      <w:r w:rsidRPr="00B362EB">
        <w:rPr>
          <w:b/>
          <w:sz w:val="24"/>
          <w:szCs w:val="24"/>
          <w:vertAlign w:val="superscript"/>
        </w:rPr>
        <w:t>ème</w:t>
      </w:r>
      <w:r w:rsidRPr="00B362EB">
        <w:rPr>
          <w:b/>
          <w:sz w:val="24"/>
          <w:szCs w:val="24"/>
        </w:rPr>
        <w:t xml:space="preserve"> 100 €    -    3</w:t>
      </w:r>
      <w:r w:rsidRPr="00B362EB">
        <w:rPr>
          <w:b/>
          <w:sz w:val="24"/>
          <w:szCs w:val="24"/>
          <w:vertAlign w:val="superscript"/>
        </w:rPr>
        <w:t>ème</w:t>
      </w:r>
      <w:r w:rsidRPr="00B362EB">
        <w:rPr>
          <w:b/>
          <w:sz w:val="24"/>
          <w:szCs w:val="24"/>
        </w:rPr>
        <w:t xml:space="preserve"> 50 €</w:t>
      </w:r>
    </w:p>
    <w:p w:rsidR="00CB4CC7" w:rsidRPr="00B362EB" w:rsidRDefault="00CB4CC7" w:rsidP="00CB4CC7">
      <w:pPr>
        <w:pStyle w:val="Paragraphedelist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Prime de 100 € en cas de record de l’épreuve</w:t>
      </w:r>
    </w:p>
    <w:p w:rsidR="00CB4CC7" w:rsidRPr="00A17E3E" w:rsidRDefault="00CB4CC7" w:rsidP="00CB4CC7">
      <w:pPr>
        <w:jc w:val="center"/>
        <w:rPr>
          <w:sz w:val="24"/>
          <w:szCs w:val="24"/>
        </w:rPr>
      </w:pPr>
      <w:r w:rsidRPr="00B70ED7">
        <w:rPr>
          <w:sz w:val="24"/>
          <w:szCs w:val="24"/>
          <w:u w:val="single"/>
        </w:rPr>
        <w:t>Hommes</w:t>
      </w:r>
      <w:r w:rsidRPr="00A17E3E">
        <w:rPr>
          <w:sz w:val="24"/>
          <w:szCs w:val="24"/>
        </w:rPr>
        <w:t xml:space="preserve"> : </w:t>
      </w:r>
      <w:proofErr w:type="spellStart"/>
      <w:r w:rsidR="002C3729">
        <w:rPr>
          <w:sz w:val="24"/>
          <w:szCs w:val="24"/>
        </w:rPr>
        <w:t>Fidélio</w:t>
      </w:r>
      <w:proofErr w:type="spellEnd"/>
      <w:r w:rsidR="002C3729">
        <w:rPr>
          <w:sz w:val="24"/>
          <w:szCs w:val="24"/>
        </w:rPr>
        <w:t xml:space="preserve"> KLEIN (A2M) 30’0</w:t>
      </w:r>
      <w:r w:rsidRPr="00A17E3E">
        <w:rPr>
          <w:sz w:val="24"/>
          <w:szCs w:val="24"/>
        </w:rPr>
        <w:t xml:space="preserve">8 </w:t>
      </w:r>
      <w:r w:rsidR="002318AE">
        <w:rPr>
          <w:sz w:val="24"/>
          <w:szCs w:val="24"/>
        </w:rPr>
        <w:t>(2022</w:t>
      </w:r>
      <w:r w:rsidR="00A17E3E">
        <w:rPr>
          <w:sz w:val="24"/>
          <w:szCs w:val="24"/>
        </w:rPr>
        <w:t xml:space="preserve">) </w:t>
      </w:r>
      <w:r w:rsidRPr="00A17E3E">
        <w:rPr>
          <w:sz w:val="24"/>
          <w:szCs w:val="24"/>
        </w:rPr>
        <w:t xml:space="preserve">/ </w:t>
      </w:r>
      <w:r w:rsidRPr="00B70ED7">
        <w:rPr>
          <w:sz w:val="24"/>
          <w:szCs w:val="24"/>
          <w:u w:val="single"/>
        </w:rPr>
        <w:t>Femmes</w:t>
      </w:r>
      <w:r w:rsidRPr="00A17E3E">
        <w:rPr>
          <w:sz w:val="24"/>
          <w:szCs w:val="24"/>
        </w:rPr>
        <w:t xml:space="preserve"> : </w:t>
      </w:r>
      <w:r w:rsidR="002C3729">
        <w:rPr>
          <w:sz w:val="24"/>
          <w:szCs w:val="24"/>
        </w:rPr>
        <w:t>Emilie JACQUOT-CLAUDE (ASSA)</w:t>
      </w:r>
      <w:r w:rsidRPr="00A17E3E">
        <w:rPr>
          <w:sz w:val="24"/>
          <w:szCs w:val="24"/>
        </w:rPr>
        <w:t xml:space="preserve"> 35’</w:t>
      </w:r>
      <w:r w:rsidR="002318AE">
        <w:rPr>
          <w:sz w:val="24"/>
          <w:szCs w:val="24"/>
        </w:rPr>
        <w:t>29 (2022</w:t>
      </w:r>
      <w:r w:rsidR="00A17E3E">
        <w:rPr>
          <w:sz w:val="24"/>
          <w:szCs w:val="24"/>
        </w:rPr>
        <w:t>)</w:t>
      </w:r>
    </w:p>
    <w:p w:rsidR="00CB4CC7" w:rsidRPr="00A17E3E" w:rsidRDefault="00CB4CC7" w:rsidP="00CB4CC7">
      <w:pPr>
        <w:rPr>
          <w:sz w:val="24"/>
          <w:szCs w:val="24"/>
        </w:rPr>
      </w:pPr>
      <w:r w:rsidRPr="00B362EB">
        <w:rPr>
          <w:color w:val="2E74B5" w:themeColor="accent1" w:themeShade="BF"/>
          <w:sz w:val="24"/>
          <w:szCs w:val="24"/>
          <w:u w:val="single"/>
        </w:rPr>
        <w:t>Départ</w:t>
      </w:r>
      <w:r w:rsidRPr="00A17E3E">
        <w:rPr>
          <w:sz w:val="24"/>
          <w:szCs w:val="24"/>
        </w:rPr>
        <w:t> : L’organisateur peut différer le départ d’une heure en cas d’intempérie.</w:t>
      </w:r>
    </w:p>
    <w:p w:rsidR="00CB4CC7" w:rsidRPr="00A17E3E" w:rsidRDefault="00CB4CC7" w:rsidP="00CB4CC7">
      <w:pPr>
        <w:rPr>
          <w:sz w:val="24"/>
          <w:szCs w:val="24"/>
        </w:rPr>
      </w:pPr>
      <w:r w:rsidRPr="00B362EB">
        <w:rPr>
          <w:color w:val="2E74B5" w:themeColor="accent1" w:themeShade="BF"/>
          <w:sz w:val="24"/>
          <w:szCs w:val="24"/>
          <w:u w:val="single"/>
        </w:rPr>
        <w:t>Antidopage</w:t>
      </w:r>
      <w:r w:rsidRPr="00A17E3E">
        <w:rPr>
          <w:sz w:val="24"/>
          <w:szCs w:val="24"/>
        </w:rPr>
        <w:t> : Le contrôle anti dopage s’effectuera sous les tribunes du stade.</w:t>
      </w:r>
    </w:p>
    <w:sectPr w:rsidR="00CB4CC7" w:rsidRPr="00A17E3E" w:rsidSect="00A17E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6D48"/>
    <w:multiLevelType w:val="hybridMultilevel"/>
    <w:tmpl w:val="F7C8359E"/>
    <w:lvl w:ilvl="0" w:tplc="EA7C3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2"/>
    <w:rsid w:val="00113819"/>
    <w:rsid w:val="002318AE"/>
    <w:rsid w:val="002C3729"/>
    <w:rsid w:val="007D0E3B"/>
    <w:rsid w:val="009840A1"/>
    <w:rsid w:val="00A17E3E"/>
    <w:rsid w:val="00B362EB"/>
    <w:rsid w:val="00B70ED7"/>
    <w:rsid w:val="00C06842"/>
    <w:rsid w:val="00CB26FE"/>
    <w:rsid w:val="00CB4CC7"/>
    <w:rsid w:val="00D8003C"/>
    <w:rsid w:val="00DB2CD0"/>
    <w:rsid w:val="00E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CD0"/>
  <w15:chartTrackingRefBased/>
  <w15:docId w15:val="{788C3E5C-FFC1-4C11-AA7A-EE9EFBD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hue</dc:creator>
  <cp:keywords/>
  <dc:description/>
  <cp:lastModifiedBy>bruno hue</cp:lastModifiedBy>
  <cp:revision>2</cp:revision>
  <dcterms:created xsi:type="dcterms:W3CDTF">2023-08-01T14:21:00Z</dcterms:created>
  <dcterms:modified xsi:type="dcterms:W3CDTF">2023-08-01T14:21:00Z</dcterms:modified>
</cp:coreProperties>
</file>